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37" w:rsidRPr="003479D4" w:rsidRDefault="00822937" w:rsidP="0082293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0567366" r:id="rId8"/>
        </w:object>
      </w:r>
    </w:p>
    <w:p w:rsidR="00822937" w:rsidRPr="003479D4" w:rsidRDefault="00822937" w:rsidP="0082293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d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2937" w:rsidRPr="003479D4" w:rsidTr="00D55A9A">
        <w:tc>
          <w:tcPr>
            <w:tcW w:w="9639" w:type="dxa"/>
          </w:tcPr>
          <w:p w:rsidR="00822937" w:rsidRDefault="00822937" w:rsidP="00822937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ДВАДЦЯТЬ ЧЕТВЕРТА СЕССІЯ</w:t>
            </w:r>
            <w:r w:rsidRPr="00347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  <w:p w:rsidR="00822937" w:rsidRPr="003479D4" w:rsidRDefault="00822937" w:rsidP="00822937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(ПОЗАЧЕРГОВА)</w:t>
            </w:r>
          </w:p>
        </w:tc>
      </w:tr>
    </w:tbl>
    <w:p w:rsidR="00822937" w:rsidRDefault="00822937" w:rsidP="00822937">
      <w:pPr>
        <w:keepNext/>
        <w:tabs>
          <w:tab w:val="left" w:pos="14743"/>
        </w:tabs>
        <w:spacing w:after="0" w:line="240" w:lineRule="auto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1419EF" w:rsidRDefault="00822937" w:rsidP="0082293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822937" w:rsidRPr="00822937" w:rsidRDefault="00822937" w:rsidP="0082293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1419EF" w:rsidRPr="00822937" w:rsidRDefault="00822937" w:rsidP="00F321A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06.12.2021</w:t>
      </w:r>
      <w:r w:rsidR="001419EF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</w:t>
      </w:r>
      <w:r w:rsidR="007F1964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A66503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</w:t>
      </w:r>
      <w:r w:rsidR="007E7ACA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</w:t>
      </w:r>
      <w:r w:rsidR="00E65496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</w:t>
      </w:r>
      <w:r w:rsidR="001419EF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 w:rsidR="00970EE3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2596 </w:t>
      </w:r>
      <w:r w:rsidR="00E65496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F74F55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7F1964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ED482F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70EE3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1419EF" w:rsidRPr="00822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VIIІ</w:t>
      </w:r>
    </w:p>
    <w:p w:rsidR="001419EF" w:rsidRPr="00A66503" w:rsidRDefault="001419EF" w:rsidP="00F321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1A8" w:rsidRPr="00A66503" w:rsidRDefault="00F321A8" w:rsidP="00F321A8">
      <w:pPr>
        <w:tabs>
          <w:tab w:val="left" w:pos="3828"/>
        </w:tabs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482F" w:rsidRPr="00A66503" w:rsidRDefault="001419EF" w:rsidP="00F321A8">
      <w:pPr>
        <w:tabs>
          <w:tab w:val="left" w:pos="3828"/>
        </w:tabs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</w:t>
      </w:r>
      <w:r w:rsidR="00ED482F"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Програми розвитку та фінансування системи освіти Бучанської міської територіальної громади на 2022-2024 роки</w:t>
      </w:r>
      <w:r w:rsidR="007F1964"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 новій редакції</w:t>
      </w:r>
    </w:p>
    <w:p w:rsidR="001419EF" w:rsidRPr="00A66503" w:rsidRDefault="001419EF" w:rsidP="00F321A8">
      <w:pPr>
        <w:tabs>
          <w:tab w:val="left" w:pos="3828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3FE4" w:rsidRPr="00A66503" w:rsidRDefault="002A3FE4" w:rsidP="00F321A8">
      <w:pPr>
        <w:tabs>
          <w:tab w:val="left" w:pos="3828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19EF" w:rsidRPr="00A66503" w:rsidRDefault="001419EF" w:rsidP="00F321A8">
      <w:pPr>
        <w:pStyle w:val="10"/>
        <w:spacing w:line="240" w:lineRule="auto"/>
        <w:ind w:right="-24" w:firstLine="567"/>
        <w:rPr>
          <w:sz w:val="28"/>
          <w:szCs w:val="28"/>
        </w:rPr>
      </w:pPr>
      <w:r w:rsidRPr="00A66503">
        <w:rPr>
          <w:sz w:val="28"/>
          <w:szCs w:val="28"/>
          <w:bdr w:val="none" w:sz="0" w:space="0" w:color="auto" w:frame="1"/>
          <w:shd w:val="clear" w:color="auto" w:fill="FFFFFF"/>
        </w:rPr>
        <w:t xml:space="preserve">Відповідно до Законів України «Про освіту», «Про повну загальну середню освіту», «Про дошкільну освіту», </w:t>
      </w:r>
      <w:r w:rsidR="00422165" w:rsidRPr="00A66503">
        <w:rPr>
          <w:sz w:val="28"/>
          <w:szCs w:val="28"/>
          <w:bdr w:val="none" w:sz="0" w:space="0" w:color="auto" w:frame="1"/>
          <w:shd w:val="clear" w:color="auto" w:fill="FFFFFF"/>
        </w:rPr>
        <w:t xml:space="preserve">Про позашкільну освіту», </w:t>
      </w:r>
      <w:r w:rsidR="00422165" w:rsidRPr="00A66503">
        <w:rPr>
          <w:sz w:val="28"/>
          <w:szCs w:val="28"/>
        </w:rPr>
        <w:t xml:space="preserve">«Про охорону дитинства», «Про охорону праці», </w:t>
      </w:r>
      <w:r w:rsidRPr="00A66503">
        <w:rPr>
          <w:sz w:val="28"/>
          <w:szCs w:val="28"/>
        </w:rPr>
        <w:t>керуючись Законом України «Про місцеве самоврядування в Україні», міська рада</w:t>
      </w:r>
    </w:p>
    <w:p w:rsidR="001419EF" w:rsidRDefault="001419EF" w:rsidP="00F321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A66503" w:rsidRPr="00A66503" w:rsidRDefault="00A66503" w:rsidP="00F321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22165" w:rsidRPr="00A66503" w:rsidRDefault="00422165" w:rsidP="00F321A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503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A66503">
        <w:rPr>
          <w:rFonts w:ascii="Times New Roman" w:hAnsi="Times New Roman" w:cs="Times New Roman"/>
          <w:sz w:val="28"/>
          <w:szCs w:val="28"/>
          <w:lang w:val="uk-UA"/>
        </w:rPr>
        <w:t>Програму розвитку та фінансування системи освіти Бучанської міської територіальної громади на 2022-2024 роки</w:t>
      </w:r>
      <w:r w:rsidR="0057163A"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</w:t>
      </w:r>
      <w:r w:rsidRPr="00A66503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:rsidR="00422165" w:rsidRPr="00A66503" w:rsidRDefault="00422165" w:rsidP="00F321A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503">
        <w:rPr>
          <w:rFonts w:ascii="Times New Roman" w:hAnsi="Times New Roman" w:cs="Times New Roman"/>
          <w:sz w:val="28"/>
          <w:szCs w:val="28"/>
          <w:lang w:val="uk-UA"/>
        </w:rPr>
        <w:t>Визначити відділ освіти Бучанської міської ради відповідальним виконавцем з реалізації Програми розвитку та фінансування системи освіти Бучанської міської територіальної громади на 2022-2024 роки</w:t>
      </w:r>
      <w:r w:rsidR="002A3FE4"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</w:t>
      </w:r>
      <w:r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Програма). </w:t>
      </w:r>
    </w:p>
    <w:p w:rsidR="00F321A8" w:rsidRPr="00A66503" w:rsidRDefault="00F321A8" w:rsidP="00F321A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503">
        <w:rPr>
          <w:rFonts w:ascii="Times New Roman" w:hAnsi="Times New Roman" w:cs="Times New Roman"/>
          <w:sz w:val="28"/>
          <w:szCs w:val="28"/>
          <w:lang w:val="uk-UA"/>
        </w:rPr>
        <w:t>Відділу освіти Бучанської міської ради:</w:t>
      </w:r>
    </w:p>
    <w:p w:rsidR="00F321A8" w:rsidRPr="00A66503" w:rsidRDefault="007E7ACA" w:rsidP="00F321A8">
      <w:pPr>
        <w:pStyle w:val="a5"/>
        <w:numPr>
          <w:ilvl w:val="1"/>
          <w:numId w:val="10"/>
        </w:numPr>
        <w:jc w:val="both"/>
        <w:rPr>
          <w:sz w:val="28"/>
          <w:szCs w:val="28"/>
        </w:rPr>
      </w:pPr>
      <w:r w:rsidRPr="00A66503">
        <w:rPr>
          <w:sz w:val="28"/>
          <w:szCs w:val="28"/>
          <w:lang w:val="uk-UA"/>
        </w:rPr>
        <w:t xml:space="preserve"> </w:t>
      </w:r>
      <w:r w:rsidR="00F321A8" w:rsidRPr="00A66503">
        <w:rPr>
          <w:sz w:val="28"/>
          <w:szCs w:val="28"/>
        </w:rPr>
        <w:t xml:space="preserve">Забезпечити виконання Програми. </w:t>
      </w:r>
    </w:p>
    <w:p w:rsidR="00F321A8" w:rsidRPr="00A66503" w:rsidRDefault="007E7ACA" w:rsidP="00F321A8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1A8" w:rsidRPr="00A66503">
        <w:rPr>
          <w:rFonts w:ascii="Times New Roman" w:hAnsi="Times New Roman" w:cs="Times New Roman"/>
          <w:sz w:val="28"/>
          <w:szCs w:val="28"/>
        </w:rPr>
        <w:t>Щороку інформувати Бучанську міську раду про стан фінансування заходів Програми, а також про виконання заходів Програми.</w:t>
      </w:r>
    </w:p>
    <w:p w:rsidR="00691D71" w:rsidRPr="00A66503" w:rsidRDefault="00F321A8" w:rsidP="00691D7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503">
        <w:rPr>
          <w:rFonts w:ascii="Times New Roman" w:hAnsi="Times New Roman" w:cs="Times New Roman"/>
          <w:sz w:val="28"/>
          <w:szCs w:val="28"/>
        </w:rPr>
        <w:t>Фінансовому управлінню Бучанської міської ради при формуванні бюджету Бучанської міської територіальної громади на 202</w:t>
      </w:r>
      <w:r w:rsidRPr="00A665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66503">
        <w:rPr>
          <w:rFonts w:ascii="Times New Roman" w:hAnsi="Times New Roman" w:cs="Times New Roman"/>
          <w:sz w:val="28"/>
          <w:szCs w:val="28"/>
        </w:rPr>
        <w:t>-202</w:t>
      </w:r>
      <w:r w:rsidRPr="00A6650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66503">
        <w:rPr>
          <w:rFonts w:ascii="Times New Roman" w:hAnsi="Times New Roman" w:cs="Times New Roman"/>
          <w:sz w:val="28"/>
          <w:szCs w:val="28"/>
        </w:rPr>
        <w:t xml:space="preserve"> роки враховувати, в межах дохідної частини міського бюджету, потребу у видатках на здійснення заходів з реалізації Програми. </w:t>
      </w:r>
    </w:p>
    <w:p w:rsidR="0027744D" w:rsidRPr="00A66503" w:rsidRDefault="0027744D" w:rsidP="00691D7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Бучанської міської ради </w:t>
      </w:r>
      <w:r w:rsidR="00691D71" w:rsidRPr="00A66503">
        <w:rPr>
          <w:rFonts w:ascii="Times New Roman" w:hAnsi="Times New Roman" w:cs="Times New Roman"/>
          <w:sz w:val="28"/>
          <w:szCs w:val="28"/>
          <w:lang w:val="uk-UA"/>
        </w:rPr>
        <w:t>від 25.11.2021 р. № 2388- 23 -</w:t>
      </w:r>
      <w:r w:rsidR="00691D71" w:rsidRPr="00A66503">
        <w:rPr>
          <w:rFonts w:ascii="Times New Roman" w:hAnsi="Times New Roman" w:cs="Times New Roman"/>
          <w:sz w:val="28"/>
          <w:szCs w:val="28"/>
        </w:rPr>
        <w:t xml:space="preserve"> </w:t>
      </w:r>
      <w:r w:rsidR="00691D71" w:rsidRPr="00A6650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91D71" w:rsidRPr="00A66503">
        <w:rPr>
          <w:rFonts w:ascii="Times New Roman" w:hAnsi="Times New Roman" w:cs="Times New Roman"/>
          <w:sz w:val="28"/>
          <w:szCs w:val="28"/>
          <w:lang w:val="uk-UA"/>
        </w:rPr>
        <w:t>І «</w:t>
      </w:r>
      <w:r w:rsidR="00691D71" w:rsidRPr="00A66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Програми розвитку та фінансування системи освіти Бучанської міської територіальної громади на 2022-2024 роки», </w:t>
      </w:r>
      <w:r w:rsidR="00691D71"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1D71" w:rsidRPr="00A66503">
        <w:rPr>
          <w:rFonts w:ascii="Times New Roman" w:hAnsi="Times New Roman" w:cs="Times New Roman"/>
          <w:sz w:val="28"/>
          <w:szCs w:val="28"/>
          <w:lang w:val="uk-UA"/>
        </w:rPr>
        <w:lastRenderedPageBreak/>
        <w:t>28.01.2021 р.  № 406-7-</w:t>
      </w:r>
      <w:r w:rsidR="00691D71" w:rsidRPr="00A6650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91D71"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E2A"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місцевої програми «Шкільний автобус» </w:t>
      </w:r>
      <w:r w:rsidRPr="00A66503">
        <w:rPr>
          <w:rFonts w:ascii="Times New Roman" w:hAnsi="Times New Roman" w:cs="Times New Roman"/>
          <w:bCs/>
          <w:sz w:val="28"/>
          <w:szCs w:val="28"/>
          <w:lang w:val="uk-UA"/>
        </w:rPr>
        <w:t>Бучанської міської територіальної громади на 2021-2023 роки</w:t>
      </w:r>
      <w:r w:rsidR="00D10E2A" w:rsidRPr="00A66503">
        <w:rPr>
          <w:rFonts w:ascii="Times New Roman" w:hAnsi="Times New Roman" w:cs="Times New Roman"/>
          <w:bCs/>
          <w:sz w:val="28"/>
          <w:szCs w:val="28"/>
          <w:lang w:val="uk-UA"/>
        </w:rPr>
        <w:t>», від 21.05.2020</w:t>
      </w:r>
      <w:r w:rsidR="00691D71" w:rsidRPr="00A665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10E2A" w:rsidRPr="00A665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р. </w:t>
      </w:r>
      <w:r w:rsidR="00D10E2A" w:rsidRPr="00A6650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91D71"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E2A" w:rsidRPr="00A66503">
        <w:rPr>
          <w:rFonts w:ascii="Times New Roman" w:hAnsi="Times New Roman" w:cs="Times New Roman"/>
          <w:sz w:val="28"/>
          <w:szCs w:val="28"/>
          <w:lang w:val="uk-UA"/>
        </w:rPr>
        <w:t>4911-79-</w:t>
      </w:r>
      <w:r w:rsidR="00D10E2A" w:rsidRPr="00A6650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D10E2A"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міської комплексної</w:t>
      </w:r>
      <w:r w:rsidR="00D10E2A" w:rsidRPr="00A66503">
        <w:rPr>
          <w:rFonts w:ascii="Times New Roman" w:hAnsi="Times New Roman" w:cs="Times New Roman"/>
          <w:sz w:val="28"/>
          <w:szCs w:val="28"/>
        </w:rPr>
        <w:t> </w:t>
      </w:r>
      <w:r w:rsidR="00D10E2A" w:rsidRPr="00A66503">
        <w:rPr>
          <w:rFonts w:ascii="Times New Roman" w:hAnsi="Times New Roman" w:cs="Times New Roman"/>
          <w:sz w:val="28"/>
          <w:szCs w:val="28"/>
          <w:lang w:val="uk-UA"/>
        </w:rPr>
        <w:t>цільової</w:t>
      </w:r>
      <w:r w:rsidR="00D10E2A" w:rsidRPr="00A66503">
        <w:rPr>
          <w:rFonts w:ascii="Times New Roman" w:hAnsi="Times New Roman" w:cs="Times New Roman"/>
          <w:sz w:val="28"/>
          <w:szCs w:val="28"/>
        </w:rPr>
        <w:t> </w:t>
      </w:r>
      <w:r w:rsidR="00D10E2A" w:rsidRPr="00A66503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D10E2A" w:rsidRPr="00A66503">
        <w:rPr>
          <w:rFonts w:ascii="Times New Roman" w:hAnsi="Times New Roman" w:cs="Times New Roman"/>
          <w:bCs/>
          <w:sz w:val="28"/>
          <w:szCs w:val="28"/>
          <w:lang w:val="uk-UA"/>
        </w:rPr>
        <w:t>«Організація</w:t>
      </w:r>
      <w:r w:rsidR="00D10E2A" w:rsidRPr="00A66503">
        <w:rPr>
          <w:rFonts w:ascii="Times New Roman" w:hAnsi="Times New Roman" w:cs="Times New Roman"/>
          <w:bCs/>
          <w:sz w:val="28"/>
          <w:szCs w:val="28"/>
        </w:rPr>
        <w:t> </w:t>
      </w:r>
      <w:r w:rsidR="00D10E2A" w:rsidRPr="00A66503">
        <w:rPr>
          <w:rFonts w:ascii="Times New Roman" w:hAnsi="Times New Roman" w:cs="Times New Roman"/>
          <w:bCs/>
          <w:sz w:val="28"/>
          <w:szCs w:val="28"/>
          <w:lang w:val="uk-UA"/>
        </w:rPr>
        <w:t>харчування дітей у закладах дошкільної та загальної середньої освіти Бучанської міської об’єднаної територіальної громади» на 2020-2022 роки</w:t>
      </w:r>
      <w:r w:rsidR="00D10E2A" w:rsidRPr="00A6650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A66503">
        <w:rPr>
          <w:rFonts w:ascii="Times New Roman" w:hAnsi="Times New Roman" w:cs="Times New Roman"/>
          <w:sz w:val="28"/>
          <w:szCs w:val="28"/>
          <w:lang w:val="uk-UA"/>
        </w:rPr>
        <w:t>визнати такими, що втратили чинність.</w:t>
      </w:r>
    </w:p>
    <w:p w:rsidR="001419EF" w:rsidRPr="00A66503" w:rsidRDefault="001419EF" w:rsidP="00F321A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5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403B8C" w:rsidRPr="00A66503" w:rsidRDefault="00403B8C" w:rsidP="00F32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22937" w:rsidRDefault="00822937" w:rsidP="007E7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19EF" w:rsidRPr="00A66503" w:rsidRDefault="001419EF" w:rsidP="007E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665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1419EF" w:rsidRPr="00A66503" w:rsidRDefault="001419EF" w:rsidP="007E7A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E6A" w:rsidRPr="00A66503" w:rsidRDefault="00142E6A" w:rsidP="00142E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42E6A" w:rsidRPr="00A66503" w:rsidRDefault="00142E6A" w:rsidP="00142E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42E6A" w:rsidRPr="00A66503" w:rsidRDefault="00142E6A" w:rsidP="00142E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419EF" w:rsidRPr="00A66503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19EF" w:rsidRPr="00A66503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9EF" w:rsidRPr="00A66503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9EF" w:rsidRPr="00A66503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9EF" w:rsidRPr="00A66503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E65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E65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7E7AC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1419EF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9EF" w:rsidRPr="001419EF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9EF" w:rsidRPr="001419EF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419EF" w:rsidRPr="001419EF" w:rsidSect="00E65496"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AF8" w:rsidRDefault="00310AF8" w:rsidP="00E65496">
      <w:pPr>
        <w:spacing w:after="0" w:line="240" w:lineRule="auto"/>
      </w:pPr>
      <w:r>
        <w:separator/>
      </w:r>
    </w:p>
  </w:endnote>
  <w:endnote w:type="continuationSeparator" w:id="0">
    <w:p w:rsidR="00310AF8" w:rsidRDefault="00310AF8" w:rsidP="00E6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AF8" w:rsidRDefault="00310AF8" w:rsidP="00E65496">
      <w:pPr>
        <w:spacing w:after="0" w:line="240" w:lineRule="auto"/>
      </w:pPr>
      <w:r>
        <w:separator/>
      </w:r>
    </w:p>
  </w:footnote>
  <w:footnote w:type="continuationSeparator" w:id="0">
    <w:p w:rsidR="00310AF8" w:rsidRDefault="00310AF8" w:rsidP="00E6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496" w:rsidRPr="00E65496" w:rsidRDefault="00E65496" w:rsidP="00E65496">
    <w:pPr>
      <w:pStyle w:val="ae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5B70D16"/>
    <w:multiLevelType w:val="multilevel"/>
    <w:tmpl w:val="8056D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FF15B36"/>
    <w:multiLevelType w:val="hybridMultilevel"/>
    <w:tmpl w:val="C79C2FE4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2A6F2F"/>
    <w:multiLevelType w:val="multilevel"/>
    <w:tmpl w:val="7A6876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46376F8"/>
    <w:multiLevelType w:val="hybridMultilevel"/>
    <w:tmpl w:val="76A2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F1780"/>
    <w:multiLevelType w:val="hybridMultilevel"/>
    <w:tmpl w:val="9C84FD94"/>
    <w:lvl w:ilvl="0" w:tplc="1EC01EB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36CCD"/>
    <w:multiLevelType w:val="hybridMultilevel"/>
    <w:tmpl w:val="F6C8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5666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560E1928"/>
    <w:multiLevelType w:val="hybridMultilevel"/>
    <w:tmpl w:val="E29E7DB8"/>
    <w:lvl w:ilvl="0" w:tplc="2FD434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26B2C"/>
    <w:multiLevelType w:val="hybridMultilevel"/>
    <w:tmpl w:val="985469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D3400"/>
    <w:multiLevelType w:val="multilevel"/>
    <w:tmpl w:val="7A5824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73210E03"/>
    <w:multiLevelType w:val="hybridMultilevel"/>
    <w:tmpl w:val="A384ABD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14238"/>
    <w:multiLevelType w:val="hybridMultilevel"/>
    <w:tmpl w:val="26448442"/>
    <w:lvl w:ilvl="0" w:tplc="C472C8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7685C"/>
    <w:multiLevelType w:val="hybridMultilevel"/>
    <w:tmpl w:val="FCA03846"/>
    <w:lvl w:ilvl="0" w:tplc="5F3CE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92255"/>
    <w:multiLevelType w:val="hybridMultilevel"/>
    <w:tmpl w:val="7EF27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6588C"/>
    <w:multiLevelType w:val="multilevel"/>
    <w:tmpl w:val="90463D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E378E1"/>
    <w:multiLevelType w:val="hybridMultilevel"/>
    <w:tmpl w:val="3C52A78A"/>
    <w:lvl w:ilvl="0" w:tplc="40FEBE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"/>
  </w:num>
  <w:num w:numId="5">
    <w:abstractNumId w:val="12"/>
  </w:num>
  <w:num w:numId="6">
    <w:abstractNumId w:val="15"/>
  </w:num>
  <w:num w:numId="7">
    <w:abstractNumId w:val="3"/>
  </w:num>
  <w:num w:numId="8">
    <w:abstractNumId w:val="8"/>
  </w:num>
  <w:num w:numId="9">
    <w:abstractNumId w:val="16"/>
  </w:num>
  <w:num w:numId="10">
    <w:abstractNumId w:val="0"/>
  </w:num>
  <w:num w:numId="11">
    <w:abstractNumId w:val="13"/>
  </w:num>
  <w:num w:numId="12">
    <w:abstractNumId w:val="9"/>
  </w:num>
  <w:num w:numId="13">
    <w:abstractNumId w:val="11"/>
  </w:num>
  <w:num w:numId="14">
    <w:abstractNumId w:val="4"/>
  </w:num>
  <w:num w:numId="15">
    <w:abstractNumId w:val="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9A"/>
    <w:rsid w:val="00034F78"/>
    <w:rsid w:val="000C070E"/>
    <w:rsid w:val="0011092E"/>
    <w:rsid w:val="001419EF"/>
    <w:rsid w:val="00142E6A"/>
    <w:rsid w:val="00150895"/>
    <w:rsid w:val="0016610A"/>
    <w:rsid w:val="00266A18"/>
    <w:rsid w:val="0027744D"/>
    <w:rsid w:val="002A3FE4"/>
    <w:rsid w:val="00310AF8"/>
    <w:rsid w:val="0034497B"/>
    <w:rsid w:val="00403B8C"/>
    <w:rsid w:val="00412980"/>
    <w:rsid w:val="00422165"/>
    <w:rsid w:val="004F4678"/>
    <w:rsid w:val="00534646"/>
    <w:rsid w:val="0054474C"/>
    <w:rsid w:val="0057163A"/>
    <w:rsid w:val="005C50A5"/>
    <w:rsid w:val="00691D71"/>
    <w:rsid w:val="0074211B"/>
    <w:rsid w:val="007E7ACA"/>
    <w:rsid w:val="007F1964"/>
    <w:rsid w:val="00822937"/>
    <w:rsid w:val="008711CD"/>
    <w:rsid w:val="00970EE3"/>
    <w:rsid w:val="00986906"/>
    <w:rsid w:val="00A23ADF"/>
    <w:rsid w:val="00A66503"/>
    <w:rsid w:val="00A97F62"/>
    <w:rsid w:val="00B43EFA"/>
    <w:rsid w:val="00BC3BD2"/>
    <w:rsid w:val="00C31B9A"/>
    <w:rsid w:val="00C81654"/>
    <w:rsid w:val="00CC02D4"/>
    <w:rsid w:val="00D10E2A"/>
    <w:rsid w:val="00E65496"/>
    <w:rsid w:val="00ED482F"/>
    <w:rsid w:val="00F321A8"/>
    <w:rsid w:val="00F74F55"/>
    <w:rsid w:val="00FF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3ACD"/>
  <w15:chartTrackingRefBased/>
  <w15:docId w15:val="{E31810A0-CB2C-4008-81AA-8FDB8F25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19EF"/>
  </w:style>
  <w:style w:type="character" w:styleId="a3">
    <w:name w:val="Hyperlink"/>
    <w:rsid w:val="001419EF"/>
    <w:rPr>
      <w:color w:val="0563C1"/>
      <w:u w:val="single"/>
    </w:rPr>
  </w:style>
  <w:style w:type="paragraph" w:customStyle="1" w:styleId="a4">
    <w:name w:val="Нормальний текст"/>
    <w:basedOn w:val="a"/>
    <w:rsid w:val="001419E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0">
    <w:name w:val="Обычный1"/>
    <w:rsid w:val="001419EF"/>
    <w:pPr>
      <w:widowControl w:val="0"/>
      <w:spacing w:after="0" w:line="300" w:lineRule="auto"/>
      <w:ind w:left="40"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customStyle="1" w:styleId="rvps2">
    <w:name w:val="rvps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rsid w:val="001419EF"/>
  </w:style>
  <w:style w:type="paragraph" w:styleId="a5">
    <w:name w:val="List Paragraph"/>
    <w:basedOn w:val="a"/>
    <w:uiPriority w:val="34"/>
    <w:qFormat/>
    <w:rsid w:val="001419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1419E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4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419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419E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419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419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419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46">
    <w:name w:val="rvts46"/>
    <w:basedOn w:val="a0"/>
    <w:rsid w:val="001419EF"/>
  </w:style>
  <w:style w:type="paragraph" w:customStyle="1" w:styleId="rvps7">
    <w:name w:val="rvps7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14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1419EF"/>
  </w:style>
  <w:style w:type="paragraph" w:styleId="ae">
    <w:name w:val="header"/>
    <w:basedOn w:val="a"/>
    <w:link w:val="af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5</cp:revision>
  <cp:lastPrinted>2021-12-07T06:56:00Z</cp:lastPrinted>
  <dcterms:created xsi:type="dcterms:W3CDTF">2021-12-07T06:29:00Z</dcterms:created>
  <dcterms:modified xsi:type="dcterms:W3CDTF">2021-12-09T12:03:00Z</dcterms:modified>
</cp:coreProperties>
</file>